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AF0" w:rsidRPr="00A82D1A" w:rsidRDefault="00A82D1A">
      <w:pPr>
        <w:rPr>
          <w:lang w:val="en-US"/>
        </w:rPr>
      </w:pPr>
      <w:r w:rsidRPr="00A82D1A">
        <w:rPr>
          <w:lang w:val="en-US"/>
        </w:rPr>
        <w:t xml:space="preserve">Free embroidery files in different formats: </w:t>
      </w:r>
      <w:proofErr w:type="spellStart"/>
      <w:proofErr w:type="gramStart"/>
      <w:r w:rsidRPr="00A82D1A">
        <w:rPr>
          <w:lang w:val="en-US"/>
        </w:rPr>
        <w:t>dst</w:t>
      </w:r>
      <w:proofErr w:type="spellEnd"/>
      <w:proofErr w:type="gramEnd"/>
      <w:r w:rsidRPr="00A82D1A">
        <w:rPr>
          <w:lang w:val="en-US"/>
        </w:rPr>
        <w:t xml:space="preserve">, </w:t>
      </w:r>
      <w:proofErr w:type="spellStart"/>
      <w:r w:rsidRPr="00A82D1A">
        <w:rPr>
          <w:lang w:val="en-US"/>
        </w:rPr>
        <w:t>emb</w:t>
      </w:r>
      <w:proofErr w:type="spellEnd"/>
      <w:r w:rsidRPr="00A82D1A">
        <w:rPr>
          <w:lang w:val="en-US"/>
        </w:rPr>
        <w:t xml:space="preserve">, sew, </w:t>
      </w:r>
      <w:proofErr w:type="spellStart"/>
      <w:r w:rsidRPr="00A82D1A">
        <w:rPr>
          <w:lang w:val="en-US"/>
        </w:rPr>
        <w:t>exp</w:t>
      </w:r>
      <w:proofErr w:type="spellEnd"/>
      <w:r w:rsidRPr="00A82D1A">
        <w:rPr>
          <w:lang w:val="en-US"/>
        </w:rPr>
        <w:t xml:space="preserve">, </w:t>
      </w:r>
      <w:proofErr w:type="spellStart"/>
      <w:r w:rsidRPr="00A82D1A">
        <w:rPr>
          <w:lang w:val="en-US"/>
        </w:rPr>
        <w:t>hus</w:t>
      </w:r>
      <w:proofErr w:type="spellEnd"/>
      <w:r w:rsidRPr="00A82D1A">
        <w:rPr>
          <w:lang w:val="en-US"/>
        </w:rPr>
        <w:t xml:space="preserve">, vp3, xxx, </w:t>
      </w:r>
      <w:proofErr w:type="spellStart"/>
      <w:r w:rsidRPr="00A82D1A">
        <w:rPr>
          <w:lang w:val="en-US"/>
        </w:rPr>
        <w:t>pes</w:t>
      </w:r>
      <w:proofErr w:type="spellEnd"/>
      <w:r w:rsidRPr="00A82D1A">
        <w:rPr>
          <w:lang w:val="en-US"/>
        </w:rPr>
        <w:t xml:space="preserve"> and sew. Two sizes: w.312/h.400mm and w.234/h.300mm. </w:t>
      </w:r>
      <w:proofErr w:type="gramStart"/>
      <w:r w:rsidRPr="00A82D1A">
        <w:rPr>
          <w:lang w:val="en-US"/>
        </w:rPr>
        <w:t xml:space="preserve">Based on the drawings of the great Spanish poet Federico </w:t>
      </w:r>
      <w:proofErr w:type="spellStart"/>
      <w:r w:rsidRPr="00A82D1A">
        <w:rPr>
          <w:lang w:val="en-US"/>
        </w:rPr>
        <w:t>García</w:t>
      </w:r>
      <w:proofErr w:type="spellEnd"/>
      <w:r w:rsidRPr="00A82D1A">
        <w:rPr>
          <w:lang w:val="en-US"/>
        </w:rPr>
        <w:t xml:space="preserve"> Lorca, free of copyright.</w:t>
      </w:r>
      <w:bookmarkStart w:id="0" w:name="_GoBack"/>
      <w:bookmarkEnd w:id="0"/>
      <w:proofErr w:type="gramEnd"/>
    </w:p>
    <w:sectPr w:rsidR="00944AF0" w:rsidRPr="00A82D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D1A"/>
    <w:rsid w:val="00944AF0"/>
    <w:rsid w:val="00A8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34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</cp:revision>
  <dcterms:created xsi:type="dcterms:W3CDTF">2018-01-25T18:52:00Z</dcterms:created>
  <dcterms:modified xsi:type="dcterms:W3CDTF">2018-01-25T18:58:00Z</dcterms:modified>
</cp:coreProperties>
</file>